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6" w:rsidRDefault="00D127A6" w:rsidP="00D127A6">
      <w:pPr>
        <w:pStyle w:val="a4"/>
      </w:pPr>
      <w:r>
        <w:rPr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A6" w:rsidRDefault="00D127A6" w:rsidP="00D127A6">
      <w:pPr>
        <w:pStyle w:val="a4"/>
      </w:pP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D127A6">
        <w:rPr>
          <w:rFonts w:asciiTheme="minorHAnsi" w:hAnsiTheme="minorHAnsi"/>
          <w:b/>
          <w:sz w:val="32"/>
          <w:szCs w:val="32"/>
        </w:rPr>
        <w:t>Р</w:t>
      </w:r>
      <w:r w:rsidRPr="00D127A6">
        <w:rPr>
          <w:rFonts w:asciiTheme="minorHAnsi" w:hAnsiTheme="minorHAnsi"/>
          <w:b/>
          <w:sz w:val="32"/>
          <w:szCs w:val="32"/>
          <w:lang w:val="ru-RU"/>
        </w:rPr>
        <w:t>ЕГЛАМЕНТ</w:t>
      </w:r>
    </w:p>
    <w:p w:rsidR="00D127A6" w:rsidRPr="007415F8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Квалификационный турнир 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 xml:space="preserve">на </w:t>
      </w:r>
      <w:r w:rsidR="007415F8" w:rsidRPr="003903BB">
        <w:rPr>
          <w:rFonts w:asciiTheme="minorHAnsi" w:hAnsiTheme="minorHAnsi"/>
          <w:b/>
          <w:sz w:val="28"/>
          <w:szCs w:val="28"/>
          <w:lang w:val="ru-RU"/>
        </w:rPr>
        <w:t>4</w:t>
      </w:r>
      <w:r w:rsidR="007415F8">
        <w:rPr>
          <w:rFonts w:asciiTheme="minorHAnsi" w:hAnsiTheme="minorHAnsi"/>
          <w:b/>
          <w:sz w:val="28"/>
          <w:szCs w:val="28"/>
          <w:lang w:val="ru-RU"/>
        </w:rPr>
        <w:t xml:space="preserve">, </w:t>
      </w:r>
      <w:r w:rsidR="007415F8" w:rsidRPr="003903BB">
        <w:rPr>
          <w:rFonts w:asciiTheme="minorHAnsi" w:hAnsiTheme="minorHAnsi"/>
          <w:b/>
          <w:sz w:val="28"/>
          <w:szCs w:val="28"/>
          <w:lang w:val="ru-RU"/>
        </w:rPr>
        <w:t>3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разряды </w:t>
      </w:r>
    </w:p>
    <w:p w:rsidR="00D127A6" w:rsidRPr="00D127A6" w:rsidRDefault="003903BB" w:rsidP="00D127A6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7-9 марта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20</w:t>
      </w:r>
      <w:r w:rsidR="006B61FB">
        <w:rPr>
          <w:rFonts w:asciiTheme="minorHAnsi" w:hAnsiTheme="minorHAnsi"/>
          <w:b/>
          <w:sz w:val="28"/>
          <w:szCs w:val="28"/>
          <w:lang w:val="ru-RU"/>
        </w:rPr>
        <w:t>20</w:t>
      </w:r>
      <w:r w:rsidR="00D127A6" w:rsidRPr="00D127A6">
        <w:rPr>
          <w:rFonts w:asciiTheme="minorHAnsi" w:hAnsiTheme="minorHAnsi"/>
          <w:b/>
          <w:sz w:val="28"/>
          <w:szCs w:val="28"/>
          <w:lang w:val="ru-RU"/>
        </w:rPr>
        <w:t xml:space="preserve"> года</w:t>
      </w:r>
    </w:p>
    <w:p w:rsidR="00D127A6" w:rsidRPr="00D127A6" w:rsidRDefault="00D127A6" w:rsidP="00D127A6">
      <w:pPr>
        <w:jc w:val="center"/>
        <w:rPr>
          <w:rFonts w:asciiTheme="minorHAnsi" w:hAnsiTheme="minorHAnsi"/>
          <w:b/>
          <w:lang w:val="ru-RU"/>
        </w:rPr>
      </w:pPr>
    </w:p>
    <w:p w:rsidR="00D127A6" w:rsidRPr="006B61FB" w:rsidRDefault="00D127A6" w:rsidP="00D127A6">
      <w:pPr>
        <w:spacing w:line="360" w:lineRule="auto"/>
        <w:rPr>
          <w:rFonts w:asciiTheme="minorHAnsi" w:hAnsiTheme="minorHAnsi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Место проведения: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г</w:t>
      </w:r>
      <w:proofErr w:type="gramStart"/>
      <w:r w:rsidRPr="00D127A6">
        <w:rPr>
          <w:rFonts w:asciiTheme="minorHAnsi" w:hAnsiTheme="minorHAnsi"/>
          <w:lang w:val="ru-RU"/>
        </w:rPr>
        <w:t>.Н</w:t>
      </w:r>
      <w:proofErr w:type="gramEnd"/>
      <w:r w:rsidRPr="00D127A6">
        <w:rPr>
          <w:rFonts w:asciiTheme="minorHAnsi" w:hAnsiTheme="minorHAnsi"/>
          <w:lang w:val="ru-RU"/>
        </w:rPr>
        <w:t>ур-Султан</w:t>
      </w:r>
      <w:proofErr w:type="spellEnd"/>
      <w:r w:rsidRPr="00D127A6">
        <w:rPr>
          <w:rFonts w:asciiTheme="minorHAnsi" w:hAnsiTheme="minorHAnsi"/>
          <w:lang w:val="ru-RU"/>
        </w:rPr>
        <w:t xml:space="preserve">, </w:t>
      </w:r>
      <w:proofErr w:type="spellStart"/>
      <w:r w:rsidRPr="00D127A6">
        <w:rPr>
          <w:rFonts w:asciiTheme="minorHAnsi" w:hAnsiTheme="minorHAnsi"/>
          <w:lang w:val="ru-RU"/>
        </w:rPr>
        <w:t>ул.Нажимеденова</w:t>
      </w:r>
      <w:proofErr w:type="spellEnd"/>
      <w:r w:rsidRPr="00D127A6">
        <w:rPr>
          <w:rFonts w:asciiTheme="minorHAnsi" w:hAnsiTheme="minorHAnsi"/>
          <w:lang w:val="ru-RU"/>
        </w:rPr>
        <w:t>, 4, ЖК “</w:t>
      </w:r>
      <w:proofErr w:type="spellStart"/>
      <w:r w:rsidR="006B61FB">
        <w:rPr>
          <w:rFonts w:asciiTheme="minorHAnsi" w:hAnsiTheme="minorHAnsi"/>
          <w:lang w:val="en-US"/>
        </w:rPr>
        <w:t>Hig</w:t>
      </w:r>
      <w:r w:rsidRPr="00D127A6">
        <w:rPr>
          <w:rFonts w:asciiTheme="minorHAnsi" w:hAnsiTheme="minorHAnsi"/>
          <w:lang w:val="en-US"/>
        </w:rPr>
        <w:t>hwill</w:t>
      </w:r>
      <w:proofErr w:type="spellEnd"/>
      <w:r w:rsidRPr="00D127A6">
        <w:rPr>
          <w:rFonts w:asciiTheme="minorHAnsi" w:hAnsiTheme="minorHAnsi"/>
          <w:lang w:val="ru-RU"/>
        </w:rPr>
        <w:t xml:space="preserve"> </w:t>
      </w:r>
      <w:r w:rsidRPr="00D127A6">
        <w:rPr>
          <w:rFonts w:asciiTheme="minorHAnsi" w:hAnsiTheme="minorHAnsi"/>
          <w:lang w:val="en-US"/>
        </w:rPr>
        <w:t>Ishim</w:t>
      </w:r>
      <w:r w:rsidR="006B61FB">
        <w:rPr>
          <w:rFonts w:asciiTheme="minorHAnsi" w:hAnsiTheme="minorHAnsi"/>
          <w:lang w:val="ru-RU"/>
        </w:rPr>
        <w:t xml:space="preserve">”, блок </w:t>
      </w:r>
      <w:r w:rsidR="006B61FB">
        <w:rPr>
          <w:rFonts w:asciiTheme="minorHAnsi" w:hAnsiTheme="minorHAnsi"/>
          <w:lang w:val="en-US"/>
        </w:rPr>
        <w:t>D</w:t>
      </w:r>
      <w:r w:rsidR="006B61FB" w:rsidRPr="006B61FB">
        <w:rPr>
          <w:rFonts w:asciiTheme="minorHAnsi" w:hAnsiTheme="minorHAnsi"/>
          <w:lang w:val="ru-RU"/>
        </w:rPr>
        <w:t>1-4</w:t>
      </w:r>
    </w:p>
    <w:p w:rsidR="00D127A6" w:rsidRPr="00D127A6" w:rsidRDefault="00D127A6" w:rsidP="00D127A6">
      <w:pPr>
        <w:spacing w:line="360" w:lineRule="auto"/>
        <w:rPr>
          <w:rFonts w:asciiTheme="minorHAnsi" w:hAnsiTheme="minorHAnsi"/>
          <w:sz w:val="22"/>
          <w:szCs w:val="22"/>
          <w:lang w:val="ru-RU"/>
        </w:rPr>
      </w:pPr>
      <w:r w:rsidRPr="00AB53BF">
        <w:rPr>
          <w:rFonts w:asciiTheme="minorHAnsi" w:hAnsiTheme="minorHAnsi"/>
          <w:b/>
          <w:bCs/>
          <w:u w:val="single"/>
          <w:lang w:val="ru-RU"/>
        </w:rPr>
        <w:t>Главный судья:</w:t>
      </w:r>
      <w:r w:rsidRPr="00D127A6">
        <w:rPr>
          <w:rFonts w:asciiTheme="minorHAnsi" w:hAnsiTheme="minorHAnsi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lang w:val="ru-RU"/>
        </w:rPr>
        <w:t>Скурыгин</w:t>
      </w:r>
      <w:proofErr w:type="spellEnd"/>
      <w:r w:rsidRPr="00D127A6">
        <w:rPr>
          <w:rFonts w:asciiTheme="minorHAnsi" w:hAnsiTheme="minorHAnsi"/>
          <w:lang w:val="ru-RU"/>
        </w:rPr>
        <w:t xml:space="preserve"> Антон, </w:t>
      </w:r>
      <w:r w:rsidRPr="00D127A6">
        <w:rPr>
          <w:rFonts w:asciiTheme="minorHAnsi" w:hAnsiTheme="minorHAnsi"/>
          <w:sz w:val="22"/>
          <w:szCs w:val="22"/>
          <w:lang w:val="ru-RU"/>
        </w:rPr>
        <w:t>международный арбитр, международный организатор</w:t>
      </w:r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  <w:r w:rsidRPr="00AB53BF">
        <w:rPr>
          <w:rFonts w:asciiTheme="minorHAnsi" w:hAnsiTheme="minorHAnsi"/>
          <w:snapToGrid w:val="0"/>
          <w:u w:val="single"/>
          <w:lang w:val="ru-RU"/>
        </w:rPr>
        <w:t>Официальный сайт турнира:</w:t>
      </w:r>
      <w:r w:rsidRPr="00D127A6">
        <w:rPr>
          <w:rFonts w:asciiTheme="minorHAnsi" w:hAnsiTheme="minorHAnsi"/>
          <w:snapToGrid w:val="0"/>
          <w:lang w:val="ru-RU"/>
        </w:rPr>
        <w:t xml:space="preserve"> </w:t>
      </w:r>
      <w:hyperlink r:id="rId6" w:history="1">
        <w:r w:rsidRPr="00597E58">
          <w:rPr>
            <w:rStyle w:val="a9"/>
            <w:rFonts w:asciiTheme="minorHAnsi" w:hAnsiTheme="minorHAnsi"/>
            <w:snapToGrid w:val="0"/>
            <w:lang w:val="en-US"/>
          </w:rPr>
          <w:t>www</w:t>
        </w:r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maestrochess</w:t>
        </w:r>
        <w:proofErr w:type="spellEnd"/>
        <w:r w:rsidRPr="00597E58">
          <w:rPr>
            <w:rStyle w:val="a9"/>
            <w:rFonts w:asciiTheme="minorHAnsi" w:hAnsiTheme="minorHAnsi"/>
            <w:snapToGrid w:val="0"/>
            <w:lang w:val="ru-RU"/>
          </w:rPr>
          <w:t>.</w:t>
        </w:r>
        <w:proofErr w:type="spellStart"/>
        <w:r w:rsidRPr="00597E58">
          <w:rPr>
            <w:rStyle w:val="a9"/>
            <w:rFonts w:asciiTheme="minorHAnsi" w:hAnsiTheme="minorHAnsi"/>
            <w:snapToGrid w:val="0"/>
            <w:lang w:val="en-US"/>
          </w:rPr>
          <w:t>kz</w:t>
        </w:r>
        <w:proofErr w:type="spellEnd"/>
      </w:hyperlink>
    </w:p>
    <w:p w:rsidR="00D127A6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u w:val="single"/>
          <w:lang w:val="ru-RU"/>
        </w:rPr>
      </w:pPr>
      <w:r w:rsidRPr="00D127A6">
        <w:rPr>
          <w:rFonts w:asciiTheme="minorHAnsi" w:hAnsiTheme="minorHAnsi"/>
          <w:snapToGrid w:val="0"/>
          <w:u w:val="single"/>
          <w:lang w:val="ru-RU"/>
        </w:rPr>
        <w:t>Проводимые турниры</w:t>
      </w:r>
      <w:r w:rsidRPr="00BF3DC2">
        <w:rPr>
          <w:rFonts w:asciiTheme="minorHAnsi" w:hAnsiTheme="minorHAnsi"/>
          <w:snapToGrid w:val="0"/>
          <w:u w:val="single"/>
          <w:lang w:val="ru-RU"/>
        </w:rPr>
        <w:t>:</w:t>
      </w:r>
    </w:p>
    <w:p w:rsidR="00D127A6" w:rsidRPr="003903BB" w:rsidRDefault="00D127A6" w:rsidP="00D127A6">
      <w:pPr>
        <w:pStyle w:val="2"/>
        <w:rPr>
          <w:rFonts w:asciiTheme="minorHAnsi" w:hAnsiTheme="minorHAnsi"/>
          <w:b w:val="0"/>
          <w:snapToGrid w:val="0"/>
          <w:lang w:val="ru-RU"/>
        </w:rPr>
      </w:pPr>
      <w:r w:rsidRPr="003903BB">
        <w:rPr>
          <w:rFonts w:asciiTheme="minorHAnsi" w:hAnsiTheme="minorHAnsi"/>
          <w:b w:val="0"/>
          <w:snapToGrid w:val="0"/>
          <w:lang w:val="ru-RU"/>
        </w:rPr>
        <w:t xml:space="preserve">“А” - с нормой </w:t>
      </w:r>
      <w:r w:rsidRPr="003903BB">
        <w:rPr>
          <w:rFonts w:asciiTheme="minorHAnsi" w:hAnsiTheme="minorHAnsi"/>
          <w:b w:val="0"/>
          <w:snapToGrid w:val="0"/>
          <w:lang w:val="en-US"/>
        </w:rPr>
        <w:t>I</w:t>
      </w:r>
      <w:r w:rsidR="007415F8" w:rsidRPr="003903BB">
        <w:rPr>
          <w:rFonts w:asciiTheme="minorHAnsi" w:hAnsiTheme="minorHAnsi"/>
          <w:b w:val="0"/>
          <w:snapToGrid w:val="0"/>
          <w:lang w:val="en-US"/>
        </w:rPr>
        <w:t>V</w:t>
      </w:r>
      <w:r w:rsidRPr="003903BB">
        <w:rPr>
          <w:rFonts w:asciiTheme="minorHAnsi" w:hAnsiTheme="minorHAnsi"/>
          <w:b w:val="0"/>
          <w:snapToGrid w:val="0"/>
          <w:lang w:val="ru-RU"/>
        </w:rPr>
        <w:t xml:space="preserve"> разряда, допускаются шахматисты </w:t>
      </w:r>
      <w:r w:rsidR="007415F8" w:rsidRPr="003903BB">
        <w:rPr>
          <w:rFonts w:asciiTheme="minorHAnsi" w:hAnsiTheme="minorHAnsi"/>
          <w:b w:val="0"/>
          <w:snapToGrid w:val="0"/>
          <w:lang w:val="ru-RU"/>
        </w:rPr>
        <w:t xml:space="preserve">без </w:t>
      </w:r>
      <w:r w:rsidRPr="003903BB">
        <w:rPr>
          <w:rFonts w:asciiTheme="minorHAnsi" w:hAnsiTheme="minorHAnsi"/>
          <w:b w:val="0"/>
          <w:snapToGrid w:val="0"/>
          <w:lang w:val="ru-RU"/>
        </w:rPr>
        <w:t xml:space="preserve">разряда, норма для выполнения </w:t>
      </w:r>
      <w:r w:rsidR="007415F8" w:rsidRPr="003903BB">
        <w:rPr>
          <w:rFonts w:asciiTheme="minorHAnsi" w:hAnsiTheme="minorHAnsi"/>
          <w:b w:val="0"/>
          <w:snapToGrid w:val="0"/>
          <w:lang w:val="ru-RU"/>
        </w:rPr>
        <w:t>5,5</w:t>
      </w:r>
      <w:r w:rsidRPr="003903BB">
        <w:rPr>
          <w:rFonts w:asciiTheme="minorHAnsi" w:hAnsiTheme="minorHAnsi"/>
          <w:b w:val="0"/>
          <w:snapToGrid w:val="0"/>
          <w:lang w:val="ru-RU"/>
        </w:rPr>
        <w:t xml:space="preserve"> очков из 9 возможных</w:t>
      </w:r>
    </w:p>
    <w:p w:rsidR="00D127A6" w:rsidRPr="003903BB" w:rsidRDefault="00D127A6" w:rsidP="00D127A6">
      <w:pPr>
        <w:pStyle w:val="2"/>
        <w:rPr>
          <w:rFonts w:asciiTheme="minorHAnsi" w:hAnsiTheme="minorHAnsi"/>
          <w:b w:val="0"/>
          <w:snapToGrid w:val="0"/>
          <w:lang w:val="ru-RU"/>
        </w:rPr>
      </w:pPr>
    </w:p>
    <w:p w:rsidR="00D127A6" w:rsidRPr="003903BB" w:rsidRDefault="00D127A6" w:rsidP="00D127A6">
      <w:pPr>
        <w:pStyle w:val="2"/>
        <w:rPr>
          <w:rFonts w:asciiTheme="minorHAnsi" w:hAnsiTheme="minorHAnsi"/>
          <w:b w:val="0"/>
          <w:snapToGrid w:val="0"/>
          <w:lang w:val="ru-RU"/>
        </w:rPr>
      </w:pPr>
      <w:r w:rsidRPr="003903BB">
        <w:rPr>
          <w:rFonts w:asciiTheme="minorHAnsi" w:hAnsiTheme="minorHAnsi"/>
          <w:b w:val="0"/>
          <w:snapToGrid w:val="0"/>
          <w:lang w:val="ru-RU"/>
        </w:rPr>
        <w:t>“</w:t>
      </w:r>
      <w:r w:rsidRPr="003903BB">
        <w:rPr>
          <w:rFonts w:asciiTheme="minorHAnsi" w:hAnsiTheme="minorHAnsi"/>
          <w:b w:val="0"/>
          <w:snapToGrid w:val="0"/>
          <w:lang w:val="en-US"/>
        </w:rPr>
        <w:t>B</w:t>
      </w:r>
      <w:r w:rsidRPr="003903BB">
        <w:rPr>
          <w:rFonts w:asciiTheme="minorHAnsi" w:hAnsiTheme="minorHAnsi"/>
          <w:b w:val="0"/>
          <w:snapToGrid w:val="0"/>
          <w:lang w:val="ru-RU"/>
        </w:rPr>
        <w:t xml:space="preserve">” - с нормой </w:t>
      </w:r>
      <w:r w:rsidRPr="003903BB">
        <w:rPr>
          <w:rFonts w:asciiTheme="minorHAnsi" w:hAnsiTheme="minorHAnsi"/>
          <w:b w:val="0"/>
          <w:snapToGrid w:val="0"/>
          <w:lang w:val="en-US"/>
        </w:rPr>
        <w:t>I</w:t>
      </w:r>
      <w:r w:rsidR="007415F8" w:rsidRPr="003903BB">
        <w:rPr>
          <w:rFonts w:asciiTheme="minorHAnsi" w:hAnsiTheme="minorHAnsi"/>
          <w:b w:val="0"/>
          <w:snapToGrid w:val="0"/>
          <w:lang w:val="en-US"/>
        </w:rPr>
        <w:t>II</w:t>
      </w:r>
      <w:r w:rsidRPr="003903BB">
        <w:rPr>
          <w:rFonts w:asciiTheme="minorHAnsi" w:hAnsiTheme="minorHAnsi"/>
          <w:b w:val="0"/>
          <w:snapToGrid w:val="0"/>
          <w:lang w:val="ru-RU"/>
        </w:rPr>
        <w:t xml:space="preserve"> разряда, допускаются шахматисты </w:t>
      </w:r>
      <w:r w:rsidR="007415F8" w:rsidRPr="003903BB">
        <w:rPr>
          <w:rFonts w:asciiTheme="minorHAnsi" w:hAnsiTheme="minorHAnsi"/>
          <w:b w:val="0"/>
          <w:snapToGrid w:val="0"/>
          <w:lang w:val="en-US"/>
        </w:rPr>
        <w:t>IV</w:t>
      </w:r>
      <w:r w:rsidRPr="003903BB">
        <w:rPr>
          <w:rFonts w:asciiTheme="minorHAnsi" w:hAnsiTheme="minorHAnsi"/>
          <w:b w:val="0"/>
          <w:snapToGrid w:val="0"/>
          <w:lang w:val="ru-RU"/>
        </w:rPr>
        <w:t xml:space="preserve"> разряда, норма для выполнения 7 очков из 9 возможных</w:t>
      </w:r>
    </w:p>
    <w:p w:rsidR="00D127A6" w:rsidRPr="00BF3DC2" w:rsidRDefault="00D127A6" w:rsidP="00D127A6">
      <w:pPr>
        <w:pStyle w:val="2"/>
        <w:rPr>
          <w:rFonts w:asciiTheme="minorHAnsi" w:hAnsiTheme="minorHAnsi"/>
          <w:snapToGrid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Система проведения и участники турнира:</w:t>
      </w:r>
    </w:p>
    <w:p w:rsidR="00D127A6" w:rsidRPr="003903BB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Турнир проводится по</w:t>
      </w:r>
      <w:r>
        <w:rPr>
          <w:rFonts w:asciiTheme="minorHAnsi" w:hAnsiTheme="minorHAnsi"/>
          <w:b w:val="0"/>
          <w:lang w:val="ru-RU"/>
        </w:rPr>
        <w:t xml:space="preserve"> швейцарской или </w:t>
      </w:r>
      <w:r w:rsidRPr="00D127A6">
        <w:rPr>
          <w:rFonts w:asciiTheme="minorHAnsi" w:hAnsiTheme="minorHAnsi"/>
          <w:b w:val="0"/>
          <w:lang w:val="ru-RU"/>
        </w:rPr>
        <w:t xml:space="preserve">круговой системе </w:t>
      </w:r>
      <w:r>
        <w:rPr>
          <w:rFonts w:asciiTheme="minorHAnsi" w:hAnsiTheme="minorHAnsi"/>
          <w:b w:val="0"/>
          <w:lang w:val="ru-RU"/>
        </w:rPr>
        <w:t xml:space="preserve">в зависимости от количества участников </w:t>
      </w:r>
      <w:r w:rsidRPr="00D127A6">
        <w:rPr>
          <w:rFonts w:asciiTheme="minorHAnsi" w:hAnsiTheme="minorHAnsi"/>
          <w:b w:val="0"/>
          <w:lang w:val="ru-RU"/>
        </w:rPr>
        <w:t>по правилам ФИДЕ</w:t>
      </w:r>
      <w:r>
        <w:rPr>
          <w:rFonts w:asciiTheme="minorHAnsi" w:hAnsiTheme="minorHAnsi"/>
          <w:b w:val="0"/>
          <w:lang w:val="ru-RU"/>
        </w:rPr>
        <w:t>.</w:t>
      </w:r>
      <w:r w:rsidRPr="00D127A6">
        <w:rPr>
          <w:rFonts w:asciiTheme="minorHAnsi" w:hAnsiTheme="minorHAnsi"/>
          <w:b w:val="0"/>
          <w:lang w:val="ru-RU"/>
        </w:rPr>
        <w:t xml:space="preserve"> </w:t>
      </w:r>
    </w:p>
    <w:p w:rsidR="00D127A6" w:rsidRPr="00BF3DC2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Расписание турнира:</w:t>
      </w:r>
    </w:p>
    <w:p w:rsidR="00D127A6" w:rsidRPr="00D127A6" w:rsidRDefault="003903B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7 марта, </w:t>
      </w:r>
      <w:r w:rsidR="00D127A6" w:rsidRPr="00D127A6">
        <w:rPr>
          <w:rFonts w:asciiTheme="minorHAnsi" w:hAnsiTheme="minorHAnsi"/>
          <w:b w:val="0"/>
          <w:lang w:val="ru-RU"/>
        </w:rPr>
        <w:t>1</w:t>
      </w:r>
      <w:r w:rsidR="006B61FB">
        <w:rPr>
          <w:rFonts w:asciiTheme="minorHAnsi" w:hAnsiTheme="minorHAnsi"/>
          <w:b w:val="0"/>
          <w:lang w:val="ru-RU"/>
        </w:rPr>
        <w:t>5</w:t>
      </w:r>
      <w:r>
        <w:rPr>
          <w:rFonts w:asciiTheme="minorHAnsi" w:hAnsiTheme="minorHAnsi"/>
          <w:b w:val="0"/>
          <w:lang w:val="ru-RU"/>
        </w:rPr>
        <w:t>.00</w:t>
      </w:r>
    </w:p>
    <w:p w:rsidR="00D127A6" w:rsidRPr="00D127A6" w:rsidRDefault="003903B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8 марта</w:t>
      </w:r>
      <w:r w:rsidR="00DA721F">
        <w:rPr>
          <w:rFonts w:asciiTheme="minorHAnsi" w:hAnsiTheme="minorHAnsi"/>
          <w:b w:val="0"/>
          <w:lang w:val="ru-RU"/>
        </w:rPr>
        <w:t xml:space="preserve">, </w:t>
      </w:r>
      <w:r w:rsidR="00D127A6" w:rsidRPr="00D127A6">
        <w:rPr>
          <w:rFonts w:asciiTheme="minorHAnsi" w:hAnsiTheme="minorHAnsi"/>
          <w:b w:val="0"/>
          <w:lang w:val="ru-RU"/>
        </w:rPr>
        <w:t>1</w:t>
      </w:r>
      <w:r w:rsidR="006B61FB">
        <w:rPr>
          <w:rFonts w:asciiTheme="minorHAnsi" w:hAnsiTheme="minorHAnsi"/>
          <w:b w:val="0"/>
          <w:lang w:val="ru-RU"/>
        </w:rPr>
        <w:t>5</w:t>
      </w:r>
      <w:r w:rsidR="00D127A6" w:rsidRPr="00D127A6">
        <w:rPr>
          <w:rFonts w:asciiTheme="minorHAnsi" w:hAnsiTheme="minorHAnsi"/>
          <w:b w:val="0"/>
          <w:lang w:val="ru-RU"/>
        </w:rPr>
        <w:t>.00</w:t>
      </w:r>
    </w:p>
    <w:p w:rsidR="00D127A6" w:rsidRPr="00D127A6" w:rsidRDefault="003903B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9 марта</w:t>
      </w:r>
      <w:r w:rsidR="00D127A6" w:rsidRPr="00D127A6">
        <w:rPr>
          <w:rFonts w:asciiTheme="minorHAnsi" w:hAnsiTheme="minorHAnsi"/>
          <w:b w:val="0"/>
          <w:lang w:val="ru-RU"/>
        </w:rPr>
        <w:t xml:space="preserve">, </w:t>
      </w:r>
      <w:r>
        <w:rPr>
          <w:rFonts w:asciiTheme="minorHAnsi" w:hAnsiTheme="minorHAnsi"/>
          <w:b w:val="0"/>
          <w:lang w:val="ru-RU"/>
        </w:rPr>
        <w:t>15.00</w:t>
      </w:r>
    </w:p>
    <w:p w:rsidR="0014596C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Расписание туров может быть незначительно скорректировано организационным комитетом турнира.</w:t>
      </w:r>
    </w:p>
    <w:p w:rsidR="00AB53BF" w:rsidRDefault="00AB53BF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Турнирный взнос:</w:t>
      </w:r>
    </w:p>
    <w:p w:rsid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5</w:t>
      </w:r>
      <w:r w:rsidR="00EC157C">
        <w:rPr>
          <w:rFonts w:asciiTheme="minorHAnsi" w:hAnsiTheme="minorHAnsi"/>
          <w:b w:val="0"/>
          <w:lang w:val="ru-RU"/>
        </w:rPr>
        <w:t xml:space="preserve">000 тенге. </w:t>
      </w:r>
      <w:r w:rsidR="00D127A6" w:rsidRPr="00D127A6">
        <w:rPr>
          <w:rFonts w:asciiTheme="minorHAnsi" w:hAnsiTheme="minorHAnsi"/>
          <w:b w:val="0"/>
          <w:lang w:val="ru-RU"/>
        </w:rPr>
        <w:t>Заявки для уча</w:t>
      </w:r>
      <w:r w:rsidR="00EC157C">
        <w:rPr>
          <w:rFonts w:asciiTheme="minorHAnsi" w:hAnsiTheme="minorHAnsi"/>
          <w:b w:val="0"/>
          <w:lang w:val="ru-RU"/>
        </w:rPr>
        <w:t xml:space="preserve">стия в турнире принимаются до </w:t>
      </w:r>
      <w:r w:rsidR="003903BB">
        <w:rPr>
          <w:rFonts w:asciiTheme="minorHAnsi" w:hAnsiTheme="minorHAnsi"/>
          <w:b w:val="0"/>
          <w:lang w:val="ru-RU"/>
        </w:rPr>
        <w:t>7 марта</w:t>
      </w:r>
      <w:r w:rsidR="007415F8">
        <w:rPr>
          <w:rFonts w:asciiTheme="minorHAnsi" w:hAnsiTheme="minorHAnsi"/>
          <w:b w:val="0"/>
          <w:lang w:val="ru-RU"/>
        </w:rPr>
        <w:t xml:space="preserve"> до </w:t>
      </w:r>
      <w:r>
        <w:rPr>
          <w:rFonts w:asciiTheme="minorHAnsi" w:hAnsiTheme="minorHAnsi"/>
          <w:b w:val="0"/>
          <w:lang w:val="ru-RU"/>
        </w:rPr>
        <w:t>12.00</w:t>
      </w:r>
      <w:r w:rsidR="00EC157C">
        <w:rPr>
          <w:rFonts w:asciiTheme="minorHAnsi" w:hAnsiTheme="minorHAnsi"/>
          <w:b w:val="0"/>
          <w:lang w:val="ru-RU"/>
        </w:rPr>
        <w:t>.</w:t>
      </w:r>
      <w:r w:rsidR="00D127A6" w:rsidRPr="00D127A6">
        <w:rPr>
          <w:rFonts w:asciiTheme="minorHAnsi" w:hAnsiTheme="minorHAnsi"/>
          <w:b w:val="0"/>
          <w:lang w:val="ru-RU"/>
        </w:rPr>
        <w:t xml:space="preserve"> Зарегистрированным является участник, оплативший турнирный взнос. В случае отказа от участия взнос не возвращается и ид</w:t>
      </w:r>
      <w:r w:rsidR="00D127A6">
        <w:rPr>
          <w:rFonts w:asciiTheme="minorHAnsi" w:hAnsiTheme="minorHAnsi"/>
          <w:b w:val="0"/>
          <w:lang w:val="ru-RU"/>
        </w:rPr>
        <w:t>ет на организационные расходы</w:t>
      </w:r>
      <w:r w:rsidR="00D127A6" w:rsidRPr="00D127A6">
        <w:rPr>
          <w:rFonts w:asciiTheme="minorHAnsi" w:hAnsiTheme="minorHAnsi"/>
          <w:b w:val="0"/>
          <w:lang w:val="ru-RU"/>
        </w:rPr>
        <w:t>.</w:t>
      </w:r>
    </w:p>
    <w:p w:rsidR="006B61FB" w:rsidRPr="00D127A6" w:rsidRDefault="006B61FB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EC157C" w:rsidP="00D127A6">
      <w:pPr>
        <w:pStyle w:val="2"/>
        <w:rPr>
          <w:rFonts w:asciiTheme="minorHAnsi" w:hAnsiTheme="minorHAnsi"/>
          <w:u w:val="single"/>
          <w:lang w:val="ru-RU"/>
        </w:rPr>
      </w:pPr>
      <w:r>
        <w:rPr>
          <w:rFonts w:asciiTheme="minorHAnsi" w:hAnsiTheme="minorHAnsi"/>
          <w:u w:val="single"/>
          <w:lang w:val="ru-RU"/>
        </w:rPr>
        <w:t>Награждение</w:t>
      </w:r>
      <w:r w:rsidR="00D127A6" w:rsidRPr="00D127A6">
        <w:rPr>
          <w:rFonts w:asciiTheme="minorHAnsi" w:hAnsiTheme="minorHAnsi"/>
          <w:u w:val="single"/>
          <w:lang w:val="ru-RU"/>
        </w:rPr>
        <w:t>:</w:t>
      </w:r>
    </w:p>
    <w:p w:rsidR="00D127A6" w:rsidRPr="00D127A6" w:rsidRDefault="00EC157C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 xml:space="preserve">1 место: </w:t>
      </w:r>
      <w:r w:rsidR="00D127A6" w:rsidRPr="00D127A6">
        <w:rPr>
          <w:rFonts w:asciiTheme="minorHAnsi" w:hAnsiTheme="minorHAnsi"/>
          <w:b w:val="0"/>
          <w:lang w:val="ru-RU"/>
        </w:rPr>
        <w:t>диплом</w:t>
      </w:r>
      <w:r>
        <w:rPr>
          <w:rFonts w:asciiTheme="minorHAnsi" w:hAnsiTheme="minorHAnsi"/>
          <w:b w:val="0"/>
          <w:lang w:val="ru-RU"/>
        </w:rPr>
        <w:t>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2 место: диплом, медаль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  <w:r w:rsidRPr="00D127A6">
        <w:rPr>
          <w:rFonts w:asciiTheme="minorHAnsi" w:hAnsiTheme="minorHAnsi"/>
          <w:b w:val="0"/>
          <w:lang w:val="ru-RU"/>
        </w:rPr>
        <w:t>3 место: диплом, медаль</w:t>
      </w:r>
    </w:p>
    <w:p w:rsidR="00D127A6" w:rsidRPr="00D127A6" w:rsidRDefault="00EC157C" w:rsidP="00EC157C">
      <w:pPr>
        <w:pStyle w:val="2"/>
        <w:tabs>
          <w:tab w:val="left" w:pos="5052"/>
        </w:tabs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lastRenderedPageBreak/>
        <w:t>За выполнение разряда вручается сертификат.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Контроль времени:</w:t>
      </w:r>
    </w:p>
    <w:p w:rsidR="00D127A6" w:rsidRPr="00D127A6" w:rsidRDefault="007415F8" w:rsidP="00D127A6">
      <w:pPr>
        <w:pStyle w:val="2"/>
        <w:rPr>
          <w:rFonts w:asciiTheme="minorHAnsi" w:hAnsiTheme="minorHAnsi"/>
          <w:b w:val="0"/>
          <w:lang w:val="ru-RU"/>
        </w:rPr>
      </w:pPr>
      <w:r>
        <w:rPr>
          <w:rFonts w:asciiTheme="minorHAnsi" w:hAnsiTheme="minorHAnsi"/>
          <w:b w:val="0"/>
          <w:lang w:val="ru-RU"/>
        </w:rPr>
        <w:t>30</w:t>
      </w:r>
      <w:r w:rsidR="00D127A6" w:rsidRPr="00D127A6">
        <w:rPr>
          <w:rFonts w:asciiTheme="minorHAnsi" w:hAnsiTheme="minorHAnsi"/>
          <w:b w:val="0"/>
          <w:lang w:val="ru-RU"/>
        </w:rPr>
        <w:t xml:space="preserve"> минут </w:t>
      </w:r>
      <w:r w:rsidR="00EC157C">
        <w:rPr>
          <w:rFonts w:asciiTheme="minorHAnsi" w:hAnsiTheme="minorHAnsi"/>
          <w:b w:val="0"/>
          <w:lang w:val="ru-RU"/>
        </w:rPr>
        <w:t>до конца партии каждому участнику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lang w:val="ru-RU"/>
        </w:rPr>
      </w:pPr>
    </w:p>
    <w:p w:rsidR="00D127A6" w:rsidRDefault="00D127A6" w:rsidP="00D127A6">
      <w:pPr>
        <w:rPr>
          <w:rFonts w:asciiTheme="minorHAnsi" w:hAnsiTheme="minorHAnsi"/>
          <w:b/>
          <w:u w:val="single"/>
          <w:lang w:val="ru-RU"/>
        </w:rPr>
      </w:pPr>
      <w:r w:rsidRPr="00D127A6">
        <w:rPr>
          <w:rFonts w:asciiTheme="minorHAnsi" w:hAnsiTheme="minorHAnsi"/>
          <w:b/>
          <w:u w:val="single"/>
          <w:lang w:val="ru-RU"/>
        </w:rPr>
        <w:t>Критерии для определения мест при равенстве очков:</w:t>
      </w:r>
    </w:p>
    <w:p w:rsidR="00EC157C" w:rsidRPr="00EC157C" w:rsidRDefault="00EC157C" w:rsidP="00D127A6">
      <w:pPr>
        <w:rPr>
          <w:rFonts w:asciiTheme="minorHAnsi" w:hAnsiTheme="minorHAnsi"/>
          <w:lang w:val="ru-RU"/>
        </w:rPr>
      </w:pPr>
      <w:r w:rsidRPr="00EC157C">
        <w:rPr>
          <w:rFonts w:asciiTheme="minorHAnsi" w:hAnsiTheme="minorHAnsi"/>
          <w:lang w:val="ru-RU"/>
        </w:rPr>
        <w:t>По швейцарской системе: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="00EC157C" w:rsidRPr="00EC157C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EC157C">
        <w:rPr>
          <w:rFonts w:asciiTheme="minorHAnsi" w:hAnsiTheme="minorHAnsi"/>
          <w:sz w:val="24"/>
          <w:szCs w:val="24"/>
          <w:lang w:val="ru-RU"/>
        </w:rPr>
        <w:t>при условии, что все участники дележа играли друг с другом</w:t>
      </w:r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EC157C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b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EC157C">
        <w:rPr>
          <w:rFonts w:asciiTheme="minorHAnsi" w:hAnsiTheme="minorHAnsi"/>
          <w:sz w:val="24"/>
          <w:szCs w:val="24"/>
          <w:lang w:val="ru-RU"/>
        </w:rPr>
        <w:t>усеченный</w:t>
      </w:r>
      <w:proofErr w:type="gramEnd"/>
      <w:r w:rsidR="00EC157C">
        <w:rPr>
          <w:rFonts w:asciiTheme="minorHAnsi" w:hAnsiTheme="minorHAnsi"/>
          <w:sz w:val="24"/>
          <w:szCs w:val="24"/>
          <w:lang w:val="ru-RU"/>
        </w:rPr>
        <w:t xml:space="preserve"> коэффициент </w:t>
      </w:r>
      <w:proofErr w:type="spellStart"/>
      <w:r w:rsidR="00EC157C"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  <w:r w:rsidR="00EC157C">
        <w:rPr>
          <w:rFonts w:asciiTheme="minorHAnsi" w:hAnsiTheme="minorHAnsi"/>
          <w:sz w:val="24"/>
          <w:szCs w:val="24"/>
          <w:lang w:val="ru-RU"/>
        </w:rPr>
        <w:t xml:space="preserve"> (без 1 худшего результата)</w:t>
      </w:r>
    </w:p>
    <w:p w:rsidR="00EC157C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с) количество побед</w:t>
      </w: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Бухгольца</w:t>
      </w:r>
      <w:proofErr w:type="spellEnd"/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</w:p>
    <w:p w:rsidR="00EC157C" w:rsidRPr="00BF3DC2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По круговой системе</w:t>
      </w:r>
      <w:r w:rsidRPr="00EC157C">
        <w:rPr>
          <w:rFonts w:asciiTheme="minorHAnsi" w:hAnsiTheme="minorHAnsi"/>
          <w:sz w:val="24"/>
          <w:szCs w:val="24"/>
          <w:lang w:val="ru-RU"/>
        </w:rPr>
        <w:t>:</w:t>
      </w:r>
    </w:p>
    <w:p w:rsidR="00EC157C" w:rsidRPr="00D127A6" w:rsidRDefault="00EC157C" w:rsidP="00EC157C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a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личная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встреча (результаты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микроматча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>)</w:t>
      </w:r>
    </w:p>
    <w:p w:rsidR="00D127A6" w:rsidRPr="00D127A6" w:rsidRDefault="00EC157C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</w:rPr>
        <w:t>b</w:t>
      </w:r>
      <w:r w:rsidRPr="00BF3DC2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="00D127A6" w:rsidRPr="00D127A6">
        <w:rPr>
          <w:rFonts w:asciiTheme="minorHAnsi" w:hAnsiTheme="minorHAnsi"/>
          <w:sz w:val="24"/>
          <w:szCs w:val="24"/>
          <w:lang w:val="ru-RU"/>
        </w:rPr>
        <w:t>коэффициент</w:t>
      </w:r>
      <w:proofErr w:type="gram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="00D127A6" w:rsidRPr="00D127A6">
        <w:rPr>
          <w:rFonts w:asciiTheme="minorHAnsi" w:hAnsiTheme="minorHAnsi"/>
          <w:sz w:val="24"/>
          <w:szCs w:val="24"/>
          <w:lang w:val="ru-RU"/>
        </w:rPr>
        <w:t>Бергера</w:t>
      </w:r>
      <w:proofErr w:type="spellEnd"/>
      <w:r w:rsidR="00D127A6"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c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система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127A6">
        <w:rPr>
          <w:rFonts w:asciiTheme="minorHAnsi" w:hAnsiTheme="minorHAnsi"/>
          <w:sz w:val="24"/>
          <w:szCs w:val="24"/>
          <w:lang w:val="ru-RU"/>
        </w:rPr>
        <w:t>Койя</w:t>
      </w:r>
      <w:proofErr w:type="spellEnd"/>
      <w:r w:rsidRPr="00D127A6">
        <w:rPr>
          <w:rFonts w:asciiTheme="minorHAnsi" w:hAnsiTheme="minorHAnsi"/>
          <w:sz w:val="24"/>
          <w:szCs w:val="24"/>
          <w:lang w:val="ru-RU"/>
        </w:rPr>
        <w:t xml:space="preserve"> (очки против соперников, набравших &gt;= 50% возможных очков)</w:t>
      </w:r>
    </w:p>
    <w:p w:rsidR="00D127A6" w:rsidRPr="00D127A6" w:rsidRDefault="00D127A6" w:rsidP="00D127A6">
      <w:pPr>
        <w:pStyle w:val="3"/>
        <w:rPr>
          <w:rFonts w:asciiTheme="minorHAnsi" w:hAnsiTheme="minorHAnsi"/>
          <w:sz w:val="24"/>
          <w:szCs w:val="24"/>
          <w:lang w:val="ru-RU"/>
        </w:rPr>
      </w:pPr>
      <w:r w:rsidRPr="00D127A6">
        <w:rPr>
          <w:rFonts w:asciiTheme="minorHAnsi" w:hAnsiTheme="minorHAnsi"/>
          <w:sz w:val="24"/>
          <w:szCs w:val="24"/>
        </w:rPr>
        <w:t>d</w:t>
      </w:r>
      <w:r w:rsidRPr="00D127A6">
        <w:rPr>
          <w:rFonts w:asciiTheme="minorHAnsi" w:hAnsiTheme="minorHAnsi"/>
          <w:sz w:val="24"/>
          <w:szCs w:val="24"/>
          <w:lang w:val="ru-RU"/>
        </w:rPr>
        <w:t xml:space="preserve">) </w:t>
      </w:r>
      <w:proofErr w:type="gramStart"/>
      <w:r w:rsidRPr="00D127A6">
        <w:rPr>
          <w:rFonts w:asciiTheme="minorHAnsi" w:hAnsiTheme="minorHAnsi"/>
          <w:sz w:val="24"/>
          <w:szCs w:val="24"/>
          <w:lang w:val="ru-RU"/>
        </w:rPr>
        <w:t>количество</w:t>
      </w:r>
      <w:proofErr w:type="gramEnd"/>
      <w:r w:rsidRPr="00D127A6">
        <w:rPr>
          <w:rFonts w:asciiTheme="minorHAnsi" w:hAnsiTheme="minorHAnsi"/>
          <w:sz w:val="24"/>
          <w:szCs w:val="24"/>
          <w:lang w:val="ru-RU"/>
        </w:rPr>
        <w:t xml:space="preserve"> побед</w:t>
      </w: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</w:p>
    <w:p w:rsidR="00D127A6" w:rsidRPr="00D127A6" w:rsidRDefault="00D127A6" w:rsidP="00D127A6">
      <w:pPr>
        <w:pStyle w:val="a3"/>
        <w:spacing w:before="0" w:beforeAutospacing="0" w:after="0" w:afterAutospacing="0" w:line="300" w:lineRule="atLeast"/>
        <w:rPr>
          <w:rStyle w:val="a6"/>
          <w:rFonts w:asciiTheme="minorHAnsi" w:hAnsiTheme="minorHAnsi"/>
          <w:spacing w:val="2"/>
        </w:rPr>
      </w:pPr>
      <w:r w:rsidRPr="00D127A6">
        <w:rPr>
          <w:rStyle w:val="a6"/>
          <w:rFonts w:asciiTheme="minorHAnsi" w:hAnsiTheme="minorHAnsi"/>
          <w:spacing w:val="2"/>
          <w:u w:val="single"/>
        </w:rPr>
        <w:t>Разрешение спорных и конфликтных ситуаций</w:t>
      </w:r>
      <w:r w:rsidRPr="00D127A6">
        <w:rPr>
          <w:rStyle w:val="a6"/>
          <w:rFonts w:asciiTheme="minorHAnsi" w:hAnsiTheme="minorHAnsi"/>
          <w:spacing w:val="2"/>
          <w:u w:val="single"/>
          <w:lang w:val="ru-RU"/>
        </w:rPr>
        <w:t>:</w:t>
      </w:r>
    </w:p>
    <w:p w:rsidR="00D127A6" w:rsidRPr="00EC157C" w:rsidRDefault="00EC157C" w:rsidP="00D127A6">
      <w:pPr>
        <w:pStyle w:val="a3"/>
        <w:spacing w:before="0" w:beforeAutospacing="0" w:after="0" w:afterAutospacing="0" w:line="300" w:lineRule="atLeast"/>
        <w:rPr>
          <w:rFonts w:asciiTheme="minorHAnsi" w:hAnsiTheme="minorHAnsi" w:cs="Times New Roman"/>
          <w:lang w:val="ru-RU"/>
        </w:rPr>
      </w:pPr>
      <w:r>
        <w:rPr>
          <w:rFonts w:asciiTheme="minorHAnsi" w:hAnsiTheme="minorHAnsi" w:cs="Times New Roman"/>
          <w:spacing w:val="2"/>
          <w:lang w:val="ru-RU"/>
        </w:rPr>
        <w:t>Решение судейской коллегии является окончательным.</w:t>
      </w:r>
    </w:p>
    <w:p w:rsidR="00D127A6" w:rsidRPr="00D127A6" w:rsidRDefault="00D127A6" w:rsidP="00D127A6">
      <w:pPr>
        <w:rPr>
          <w:rFonts w:asciiTheme="minorHAnsi" w:hAnsiTheme="minorHAnsi"/>
          <w:b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u w:val="single"/>
          <w:lang w:val="ru-RU"/>
        </w:rPr>
      </w:pPr>
      <w:r w:rsidRPr="00D127A6">
        <w:rPr>
          <w:rFonts w:asciiTheme="minorHAnsi" w:hAnsiTheme="minorHAnsi"/>
          <w:u w:val="single"/>
          <w:lang w:val="ru-RU"/>
        </w:rPr>
        <w:t>Контакты организаторов: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  <w:proofErr w:type="spellStart"/>
      <w:r w:rsidRPr="00D127A6">
        <w:rPr>
          <w:rFonts w:asciiTheme="minorHAnsi" w:hAnsiTheme="minorHAnsi"/>
          <w:b w:val="0"/>
          <w:bCs w:val="0"/>
          <w:lang w:val="ru-RU"/>
        </w:rPr>
        <w:t>Скурыгин</w:t>
      </w:r>
      <w:proofErr w:type="spellEnd"/>
      <w:r w:rsidRPr="00D127A6">
        <w:rPr>
          <w:rFonts w:asciiTheme="minorHAnsi" w:hAnsiTheme="minorHAnsi"/>
          <w:b w:val="0"/>
          <w:bCs w:val="0"/>
          <w:lang w:val="ru-RU"/>
        </w:rPr>
        <w:t xml:space="preserve"> Антон, главный судья: +7 777 338 2387</w:t>
      </w:r>
      <w:r w:rsidR="003903BB">
        <w:rPr>
          <w:rFonts w:asciiTheme="minorHAnsi" w:hAnsiTheme="minorHAnsi"/>
          <w:b w:val="0"/>
          <w:bCs w:val="0"/>
          <w:lang w:val="ru-RU"/>
        </w:rPr>
        <w:t>. По регистрации в турнир обращаться по телефону +7 705 665 3132 (Евгения).</w:t>
      </w: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lang w:val="ru-RU"/>
        </w:rPr>
      </w:pPr>
    </w:p>
    <w:p w:rsidR="00D127A6" w:rsidRPr="00D127A6" w:rsidRDefault="00D127A6" w:rsidP="00D127A6">
      <w:pPr>
        <w:pStyle w:val="2"/>
        <w:rPr>
          <w:rFonts w:asciiTheme="minorHAnsi" w:hAnsiTheme="minorHAnsi"/>
          <w:b w:val="0"/>
          <w:bCs w:val="0"/>
          <w:sz w:val="20"/>
          <w:szCs w:val="20"/>
          <w:lang w:val="ru-RU"/>
        </w:rPr>
      </w:pPr>
    </w:p>
    <w:p w:rsidR="00D127A6" w:rsidRPr="00D127A6" w:rsidRDefault="00D127A6" w:rsidP="00D127A6">
      <w:pPr>
        <w:pStyle w:val="2"/>
        <w:jc w:val="center"/>
        <w:rPr>
          <w:rFonts w:asciiTheme="minorHAnsi" w:hAnsiTheme="minorHAnsi"/>
          <w:bCs w:val="0"/>
          <w:sz w:val="28"/>
          <w:szCs w:val="28"/>
          <w:lang w:val="ru-RU"/>
        </w:rPr>
      </w:pPr>
      <w:r w:rsidRPr="00D127A6">
        <w:rPr>
          <w:rFonts w:asciiTheme="minorHAnsi" w:hAnsiTheme="minorHAnsi"/>
          <w:bCs w:val="0"/>
          <w:sz w:val="28"/>
          <w:szCs w:val="28"/>
          <w:lang w:val="ru-RU"/>
        </w:rPr>
        <w:t xml:space="preserve">ДОБРО ПОЖАЛОВАТЬ В 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“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МАЭСТРО</w:t>
      </w:r>
      <w:r w:rsidRPr="00D127A6">
        <w:rPr>
          <w:rFonts w:asciiTheme="minorHAnsi" w:hAnsiTheme="minorHAnsi"/>
          <w:bCs w:val="0"/>
          <w:sz w:val="28"/>
          <w:szCs w:val="28"/>
          <w:lang w:val="en-US"/>
        </w:rPr>
        <w:t>”</w:t>
      </w:r>
      <w:r w:rsidRPr="00D127A6">
        <w:rPr>
          <w:rFonts w:asciiTheme="minorHAnsi" w:hAnsiTheme="minorHAnsi"/>
          <w:bCs w:val="0"/>
          <w:sz w:val="28"/>
          <w:szCs w:val="28"/>
          <w:lang w:val="ru-RU"/>
        </w:rPr>
        <w:t>!</w:t>
      </w:r>
    </w:p>
    <w:p w:rsidR="00565BBE" w:rsidRPr="00D127A6" w:rsidRDefault="00565BBE">
      <w:pPr>
        <w:rPr>
          <w:rFonts w:asciiTheme="minorHAnsi" w:hAnsiTheme="minorHAnsi"/>
        </w:rPr>
      </w:pPr>
    </w:p>
    <w:sectPr w:rsidR="00565BBE" w:rsidRPr="00D127A6" w:rsidSect="0056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7A6"/>
    <w:rsid w:val="000C1FB7"/>
    <w:rsid w:val="0014596C"/>
    <w:rsid w:val="003903BB"/>
    <w:rsid w:val="00565BBE"/>
    <w:rsid w:val="0068358F"/>
    <w:rsid w:val="006B61FB"/>
    <w:rsid w:val="006B6343"/>
    <w:rsid w:val="007415F8"/>
    <w:rsid w:val="009871A3"/>
    <w:rsid w:val="009F65C6"/>
    <w:rsid w:val="00A74DB0"/>
    <w:rsid w:val="00AB0E6D"/>
    <w:rsid w:val="00AB53BF"/>
    <w:rsid w:val="00BF3DC2"/>
    <w:rsid w:val="00D01B57"/>
    <w:rsid w:val="00D127A6"/>
    <w:rsid w:val="00DA721F"/>
    <w:rsid w:val="00EC157C"/>
    <w:rsid w:val="00EF1CE7"/>
    <w:rsid w:val="00F0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7A6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4">
    <w:name w:val="Title"/>
    <w:basedOn w:val="a"/>
    <w:link w:val="a5"/>
    <w:uiPriority w:val="99"/>
    <w:qFormat/>
    <w:rsid w:val="00D127A6"/>
    <w:pPr>
      <w:jc w:val="center"/>
    </w:pPr>
    <w:rPr>
      <w:b/>
      <w:bCs/>
      <w:sz w:val="48"/>
      <w:szCs w:val="48"/>
      <w:lang w:val="en-US"/>
    </w:rPr>
  </w:style>
  <w:style w:type="character" w:customStyle="1" w:styleId="a5">
    <w:name w:val="Название Знак"/>
    <w:basedOn w:val="a0"/>
    <w:link w:val="a4"/>
    <w:uiPriority w:val="99"/>
    <w:rsid w:val="00D127A6"/>
    <w:rPr>
      <w:rFonts w:ascii="Times New Roman" w:eastAsia="Times New Roman" w:hAnsi="Times New Roman" w:cs="Times New Roman"/>
      <w:b/>
      <w:bCs/>
      <w:sz w:val="48"/>
      <w:szCs w:val="48"/>
      <w:lang w:val="en-US" w:eastAsia="cs-CZ"/>
    </w:rPr>
  </w:style>
  <w:style w:type="paragraph" w:styleId="2">
    <w:name w:val="Body Text 2"/>
    <w:basedOn w:val="a"/>
    <w:link w:val="20"/>
    <w:uiPriority w:val="99"/>
    <w:semiHidden/>
    <w:unhideWhenUsed/>
    <w:rsid w:val="00D127A6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rsid w:val="00D127A6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3">
    <w:name w:val="Body Text 3"/>
    <w:basedOn w:val="a"/>
    <w:link w:val="30"/>
    <w:uiPriority w:val="99"/>
    <w:semiHidden/>
    <w:unhideWhenUsed/>
    <w:rsid w:val="00D127A6"/>
    <w:rPr>
      <w:sz w:val="22"/>
      <w:szCs w:val="22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27A6"/>
    <w:rPr>
      <w:rFonts w:ascii="Times New Roman" w:eastAsia="Times New Roman" w:hAnsi="Times New Roman" w:cs="Times New Roman"/>
      <w:lang w:val="en-US" w:eastAsia="cs-CZ"/>
    </w:rPr>
  </w:style>
  <w:style w:type="character" w:styleId="a6">
    <w:name w:val="Strong"/>
    <w:basedOn w:val="a0"/>
    <w:uiPriority w:val="22"/>
    <w:qFormat/>
    <w:rsid w:val="00D127A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2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A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a9">
    <w:name w:val="Hyperlink"/>
    <w:basedOn w:val="a0"/>
    <w:uiPriority w:val="99"/>
    <w:unhideWhenUsed/>
    <w:rsid w:val="00D1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D5B8-9945-45A8-B82E-0CD7BF3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2020-03-04T08:13:00Z</dcterms:created>
  <dcterms:modified xsi:type="dcterms:W3CDTF">2020-03-04T08:13:00Z</dcterms:modified>
</cp:coreProperties>
</file>