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E72252" w:rsidRDefault="00F85999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Лига Чемпионов</w:t>
      </w:r>
      <w:r w:rsidR="00E72252" w:rsidRPr="00E72252">
        <w:rPr>
          <w:b/>
          <w:sz w:val="32"/>
          <w:szCs w:val="32"/>
          <w:lang w:val="ru-RU"/>
        </w:rPr>
        <w:t xml:space="preserve"> “</w:t>
      </w:r>
      <w:r w:rsidR="00E72252">
        <w:rPr>
          <w:b/>
          <w:sz w:val="32"/>
          <w:szCs w:val="32"/>
          <w:lang w:val="ru-RU"/>
        </w:rPr>
        <w:t>Маэстро</w:t>
      </w:r>
      <w:r w:rsidR="00E72252" w:rsidRPr="00E72252">
        <w:rPr>
          <w:b/>
          <w:sz w:val="32"/>
          <w:szCs w:val="32"/>
          <w:lang w:val="ru-RU"/>
        </w:rPr>
        <w:t>”</w:t>
      </w:r>
    </w:p>
    <w:p w:rsidR="00390A2A" w:rsidRDefault="00F85999" w:rsidP="00480AE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Темпо-турнир</w:t>
      </w:r>
      <w:proofErr w:type="spellEnd"/>
      <w:r w:rsidR="003C63F8">
        <w:rPr>
          <w:b/>
          <w:sz w:val="32"/>
          <w:szCs w:val="32"/>
          <w:lang w:val="ru-RU"/>
        </w:rPr>
        <w:t>,</w:t>
      </w:r>
    </w:p>
    <w:p w:rsidR="009860C5" w:rsidRPr="00E72252" w:rsidRDefault="00E777EF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7, 14</w:t>
      </w:r>
      <w:r w:rsidR="0012665F">
        <w:rPr>
          <w:sz w:val="28"/>
          <w:szCs w:val="28"/>
          <w:lang w:val="ru-RU"/>
        </w:rPr>
        <w:t>, 21</w:t>
      </w:r>
      <w:r>
        <w:rPr>
          <w:sz w:val="28"/>
          <w:szCs w:val="28"/>
          <w:lang w:val="ru-RU"/>
        </w:rPr>
        <w:t xml:space="preserve"> и 28 июля</w:t>
      </w:r>
      <w:r w:rsidR="00E72252" w:rsidRPr="00E72252">
        <w:rPr>
          <w:sz w:val="28"/>
          <w:szCs w:val="28"/>
          <w:lang w:val="ru-RU"/>
        </w:rPr>
        <w:t xml:space="preserve"> 2019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А</w:t>
      </w:r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A9480D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</w:t>
      </w:r>
      <w:r>
        <w:rPr>
          <w:sz w:val="22"/>
          <w:szCs w:val="22"/>
          <w:lang w:val="ru-RU"/>
        </w:rPr>
        <w:t xml:space="preserve"> и выше, швейцарская система 7 туров, с обсчетом рейтинга при участии 20 и более шахматистов 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F05C45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Pr="00F85999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en-US"/>
        </w:rPr>
        <w:t>III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E72252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 w:rsidR="00F85999" w:rsidRPr="00F85999">
        <w:rPr>
          <w:bCs/>
          <w:sz w:val="22"/>
          <w:szCs w:val="22"/>
          <w:lang w:val="ru-RU"/>
        </w:rPr>
        <w:t xml:space="preserve">без разряда и </w:t>
      </w:r>
      <w:r w:rsidR="00F85999" w:rsidRPr="00F85999">
        <w:rPr>
          <w:bCs/>
          <w:sz w:val="22"/>
          <w:szCs w:val="22"/>
          <w:lang w:val="en-US"/>
        </w:rPr>
        <w:t>IV</w:t>
      </w:r>
      <w:r w:rsidRPr="00A9480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F85999" w:rsidRDefault="00F85999" w:rsidP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Pr="00235CE9" w:rsidRDefault="00F85999" w:rsidP="00F85999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Default="00E777EF">
      <w:pPr>
        <w:pStyle w:val="31"/>
        <w:rPr>
          <w:lang w:val="ru-RU"/>
        </w:rPr>
      </w:pPr>
      <w:r>
        <w:t>b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proofErr w:type="gramStart"/>
      <w:r>
        <w:rPr>
          <w:lang w:val="ru-RU"/>
        </w:rPr>
        <w:t>усеченный</w:t>
      </w:r>
      <w:proofErr w:type="gramEnd"/>
      <w:r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>
        <w:rPr>
          <w:lang w:val="ru-RU"/>
        </w:rPr>
        <w:t xml:space="preserve"> (без наихудшего результата)</w:t>
      </w:r>
    </w:p>
    <w:p w:rsidR="00E777EF" w:rsidRPr="00961E17" w:rsidRDefault="00E777EF">
      <w:pPr>
        <w:pStyle w:val="31"/>
        <w:rPr>
          <w:lang w:val="ru-RU"/>
        </w:rPr>
      </w:pPr>
      <w:r>
        <w:rPr>
          <w:lang w:val="ru-RU"/>
        </w:rPr>
        <w:t>с) средний рейтинг соперников (без наихудшего результата)</w:t>
      </w:r>
    </w:p>
    <w:p w:rsidR="00961E17" w:rsidRPr="00961E17" w:rsidRDefault="00E777EF">
      <w:pPr>
        <w:pStyle w:val="31"/>
        <w:rPr>
          <w:lang w:val="ru-RU"/>
        </w:rPr>
      </w:pPr>
      <w:r>
        <w:t>d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proofErr w:type="gramStart"/>
      <w:r w:rsidR="00904805">
        <w:rPr>
          <w:lang w:val="ru-RU"/>
        </w:rPr>
        <w:t>количество</w:t>
      </w:r>
      <w:proofErr w:type="gramEnd"/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E777EF" w:rsidP="00F8599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7, 14</w:t>
            </w:r>
            <w:r w:rsidR="0012665F">
              <w:rPr>
                <w:sz w:val="22"/>
                <w:szCs w:val="22"/>
                <w:lang w:val="ru-RU"/>
              </w:rPr>
              <w:t>, 21</w:t>
            </w:r>
            <w:r>
              <w:rPr>
                <w:sz w:val="22"/>
                <w:szCs w:val="22"/>
                <w:lang w:val="ru-RU"/>
              </w:rPr>
              <w:t xml:space="preserve"> и 28 июля</w:t>
            </w:r>
            <w:r w:rsidR="00F85999">
              <w:rPr>
                <w:sz w:val="22"/>
                <w:szCs w:val="22"/>
                <w:lang w:val="ru-RU"/>
              </w:rPr>
              <w:t>, воскресенье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85999">
              <w:rPr>
                <w:sz w:val="22"/>
                <w:szCs w:val="22"/>
                <w:lang w:val="ru-RU"/>
              </w:rPr>
              <w:t>5.30-16.00</w:t>
            </w:r>
          </w:p>
        </w:tc>
        <w:tc>
          <w:tcPr>
            <w:tcW w:w="2700" w:type="dxa"/>
          </w:tcPr>
          <w:p w:rsidR="00A9480D" w:rsidRPr="00FE3114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Default="00E777EF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7, 14</w:t>
            </w:r>
            <w:r w:rsidR="0012665F">
              <w:rPr>
                <w:sz w:val="22"/>
                <w:szCs w:val="22"/>
                <w:lang w:val="ru-RU"/>
              </w:rPr>
              <w:t>, 21</w:t>
            </w:r>
            <w:r>
              <w:rPr>
                <w:sz w:val="22"/>
                <w:szCs w:val="22"/>
                <w:lang w:val="ru-RU"/>
              </w:rPr>
              <w:t xml:space="preserve"> и 28 июля, воскресенье</w:t>
            </w:r>
          </w:p>
        </w:tc>
        <w:tc>
          <w:tcPr>
            <w:tcW w:w="144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  <w:r>
              <w:rPr>
                <w:sz w:val="22"/>
                <w:szCs w:val="22"/>
                <w:lang w:val="ru-RU"/>
              </w:rPr>
              <w:t>-18.00</w:t>
            </w:r>
          </w:p>
        </w:tc>
        <w:tc>
          <w:tcPr>
            <w:tcW w:w="270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1-7</w:t>
            </w:r>
            <w:r w:rsidR="00AE5C9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Участники, занявшие 1-3 места, освобождаются от оплаты турнирного взноса в следующем этапе.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665F"/>
    <w:rsid w:val="00132671"/>
    <w:rsid w:val="00134ECA"/>
    <w:rsid w:val="00157A53"/>
    <w:rsid w:val="001609CF"/>
    <w:rsid w:val="00175162"/>
    <w:rsid w:val="00177CDF"/>
    <w:rsid w:val="001976F7"/>
    <w:rsid w:val="001A6160"/>
    <w:rsid w:val="001B53F1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3CCD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777EF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2019-07-02T06:41:00Z</dcterms:created>
  <dcterms:modified xsi:type="dcterms:W3CDTF">2019-07-07T08:45:00Z</dcterms:modified>
</cp:coreProperties>
</file>